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278A6" w14:textId="77777777" w:rsidR="007C2058" w:rsidRDefault="007C2058" w:rsidP="00012563">
      <w:pPr>
        <w:jc w:val="both"/>
        <w:rPr>
          <w:b/>
          <w:bCs/>
        </w:rPr>
      </w:pPr>
      <w:bookmarkStart w:id="0" w:name="_Hlk118132886"/>
      <w:bookmarkEnd w:id="0"/>
      <w:r>
        <w:rPr>
          <w:noProof/>
        </w:rPr>
        <w:drawing>
          <wp:inline distT="0" distB="0" distL="0" distR="0" wp14:anchorId="0927FEFA" wp14:editId="5E6D66A1">
            <wp:extent cx="2917851" cy="2188327"/>
            <wp:effectExtent l="2858" t="0" r="0" b="0"/>
            <wp:docPr id="1" name="Picture 1"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937510" cy="2203071"/>
                    </a:xfrm>
                    <a:prstGeom prst="rect">
                      <a:avLst/>
                    </a:prstGeom>
                  </pic:spPr>
                </pic:pic>
              </a:graphicData>
            </a:graphic>
          </wp:inline>
        </w:drawing>
      </w:r>
    </w:p>
    <w:p w14:paraId="70A2C4B4" w14:textId="260715F7" w:rsidR="00E03AA1" w:rsidRPr="001A2956" w:rsidRDefault="001A2956" w:rsidP="00012563">
      <w:pPr>
        <w:jc w:val="both"/>
        <w:rPr>
          <w:b/>
          <w:bCs/>
        </w:rPr>
      </w:pPr>
      <w:r w:rsidRPr="001A2956">
        <w:rPr>
          <w:b/>
          <w:bCs/>
        </w:rPr>
        <w:t>Sam McIntyre</w:t>
      </w:r>
    </w:p>
    <w:p w14:paraId="2BCBEDD2" w14:textId="08B60A51" w:rsidR="001A2956" w:rsidRPr="001A2956" w:rsidRDefault="001A2956" w:rsidP="00012563">
      <w:pPr>
        <w:jc w:val="both"/>
        <w:rPr>
          <w:b/>
          <w:bCs/>
        </w:rPr>
      </w:pPr>
      <w:r w:rsidRPr="001A2956">
        <w:rPr>
          <w:b/>
          <w:bCs/>
        </w:rPr>
        <w:t>Associate Director of Quality and Policy</w:t>
      </w:r>
    </w:p>
    <w:p w14:paraId="57A1CC8F" w14:textId="1FB2E13A" w:rsidR="001A2956" w:rsidRPr="001A2956" w:rsidRDefault="001A2956" w:rsidP="00012563">
      <w:pPr>
        <w:jc w:val="both"/>
        <w:rPr>
          <w:b/>
          <w:bCs/>
        </w:rPr>
      </w:pPr>
      <w:r w:rsidRPr="001A2956">
        <w:rPr>
          <w:b/>
          <w:bCs/>
        </w:rPr>
        <w:t>Royal College of Emergency Medicine</w:t>
      </w:r>
    </w:p>
    <w:p w14:paraId="49BD3BFD" w14:textId="641E577D" w:rsidR="00F914B7" w:rsidRDefault="00F914B7" w:rsidP="00012563">
      <w:pPr>
        <w:jc w:val="both"/>
      </w:pPr>
    </w:p>
    <w:p w14:paraId="3210ED99" w14:textId="77777777" w:rsidR="000B3141" w:rsidRDefault="000B3141" w:rsidP="00012563">
      <w:pPr>
        <w:jc w:val="both"/>
      </w:pPr>
      <w:r>
        <w:t xml:space="preserve">Sam has been working in Clinical Audit and Quality Improvement since 2008.  She is passionate about the role of clinical audit within healthcare quality improvement and finding innovative ways to enhance and improve clinical audit.  </w:t>
      </w:r>
    </w:p>
    <w:p w14:paraId="2843603A" w14:textId="364FE730" w:rsidR="00105500" w:rsidRDefault="00105500" w:rsidP="00012563">
      <w:pPr>
        <w:jc w:val="both"/>
      </w:pPr>
      <w:r>
        <w:t xml:space="preserve">Sam is the </w:t>
      </w:r>
      <w:r w:rsidRPr="00CF2C8D">
        <w:t>Associate Director of Quality and Policy</w:t>
      </w:r>
      <w:r>
        <w:t xml:space="preserve"> at the Royal College of Emergency Medicine.  She has been at RCEM for nearly 8 years.  In that time she has worked to bring together the fields of Emergency Department national quality improvement projects, safer care, research, </w:t>
      </w:r>
      <w:r w:rsidR="000623FD">
        <w:t xml:space="preserve">standard and </w:t>
      </w:r>
      <w:r>
        <w:t>guidance development, system design, policy and public affairs.</w:t>
      </w:r>
    </w:p>
    <w:p w14:paraId="200E55A3" w14:textId="7CFE6CCB" w:rsidR="007C2058" w:rsidRDefault="007C2058" w:rsidP="00012563">
      <w:pPr>
        <w:jc w:val="both"/>
      </w:pPr>
      <w:r>
        <w:t xml:space="preserve">In her role, Sam is proud to work with a wide range of multidisciplinary </w:t>
      </w:r>
      <w:r w:rsidR="00D66DA2">
        <w:t xml:space="preserve">people, including local clinical audit professionals, </w:t>
      </w:r>
      <w:r w:rsidR="008B0315">
        <w:t xml:space="preserve">national QI </w:t>
      </w:r>
      <w:r w:rsidR="007D0A3F">
        <w:t xml:space="preserve">specialists, </w:t>
      </w:r>
      <w:r w:rsidR="000F3D1B">
        <w:t>clinicians</w:t>
      </w:r>
      <w:r w:rsidR="00725248">
        <w:t xml:space="preserve"> of all kinds</w:t>
      </w:r>
      <w:r w:rsidR="000F3D1B">
        <w:t xml:space="preserve">, topic experts and lay people.  </w:t>
      </w:r>
    </w:p>
    <w:p w14:paraId="5092EB4D" w14:textId="328D1FDB" w:rsidR="00896ADE" w:rsidRDefault="00896ADE" w:rsidP="00012563">
      <w:pPr>
        <w:jc w:val="both"/>
      </w:pPr>
      <w:r>
        <w:t>Sam is</w:t>
      </w:r>
      <w:r w:rsidR="000B3141">
        <w:t xml:space="preserve"> also</w:t>
      </w:r>
      <w:r>
        <w:t xml:space="preserve"> a member of the Health </w:t>
      </w:r>
      <w:r w:rsidR="008B0315">
        <w:t>Foundation’s</w:t>
      </w:r>
      <w:r>
        <w:t xml:space="preserve"> Q Community, and convenes a Special Interest Group to allow </w:t>
      </w:r>
      <w:r w:rsidR="004B5202">
        <w:t>Q members who work in clinical audit (or are just curious to learn more) to have a space to come together and share their thoughts</w:t>
      </w:r>
      <w:r w:rsidR="008B0315">
        <w:t>, issues and ideas with each other</w:t>
      </w:r>
      <w:r w:rsidR="004B5202">
        <w:t>.</w:t>
      </w:r>
    </w:p>
    <w:sectPr w:rsidR="00896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46"/>
    <w:rsid w:val="00012563"/>
    <w:rsid w:val="000623FD"/>
    <w:rsid w:val="00086697"/>
    <w:rsid w:val="000B3141"/>
    <w:rsid w:val="000F3D1B"/>
    <w:rsid w:val="00105500"/>
    <w:rsid w:val="001A2956"/>
    <w:rsid w:val="0025143D"/>
    <w:rsid w:val="0044515F"/>
    <w:rsid w:val="004B5202"/>
    <w:rsid w:val="004B68FA"/>
    <w:rsid w:val="004E5840"/>
    <w:rsid w:val="00517B7F"/>
    <w:rsid w:val="0060344C"/>
    <w:rsid w:val="00603E46"/>
    <w:rsid w:val="006843DE"/>
    <w:rsid w:val="00725248"/>
    <w:rsid w:val="0074772D"/>
    <w:rsid w:val="007C2058"/>
    <w:rsid w:val="007D0A3F"/>
    <w:rsid w:val="00896ADE"/>
    <w:rsid w:val="008B0315"/>
    <w:rsid w:val="009255B2"/>
    <w:rsid w:val="009F0EDE"/>
    <w:rsid w:val="00A3124C"/>
    <w:rsid w:val="00CF2C8D"/>
    <w:rsid w:val="00D66DA2"/>
    <w:rsid w:val="00DD29BD"/>
    <w:rsid w:val="00E959C7"/>
    <w:rsid w:val="00ED5AA4"/>
    <w:rsid w:val="00F34C12"/>
    <w:rsid w:val="00F91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80E7"/>
  <w15:chartTrackingRefBased/>
  <w15:docId w15:val="{466DA875-D5B0-47AF-9150-D98B4730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1575B595919342B8434203E5949728" ma:contentTypeVersion="18" ma:contentTypeDescription="Create a new document." ma:contentTypeScope="" ma:versionID="e8bd5b2541c1e3d8b15569dbd7358188">
  <xsd:schema xmlns:xsd="http://www.w3.org/2001/XMLSchema" xmlns:xs="http://www.w3.org/2001/XMLSchema" xmlns:p="http://schemas.microsoft.com/office/2006/metadata/properties" xmlns:ns2="cbbb948a-84ed-4adf-a65f-fa1fece20004" xmlns:ns3="9222bd14-0ef2-43a3-b67c-fd359dcc014e" targetNamespace="http://schemas.microsoft.com/office/2006/metadata/properties" ma:root="true" ma:fieldsID="c07f5cdb5793111e74f67c4618e69f28" ns2:_="" ns3:_="">
    <xsd:import namespace="cbbb948a-84ed-4adf-a65f-fa1fece20004"/>
    <xsd:import namespace="9222bd14-0ef2-43a3-b67c-fd359dcc0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b948a-84ed-4adf-a65f-fa1fece20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f8170d-6e91-45ae-a309-b924960a9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2bd14-0ef2-43a3-b67c-fd359dcc01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a955e0-a4c4-44d4-897b-70f08dd54e63}" ma:internalName="TaxCatchAll" ma:showField="CatchAllData" ma:web="9222bd14-0ef2-43a3-b67c-fd359dcc0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22bd14-0ef2-43a3-b67c-fd359dcc014e" xsi:nil="true"/>
    <lcf76f155ced4ddcb4097134ff3c332f xmlns="cbbb948a-84ed-4adf-a65f-fa1fece200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872AEE-D117-4F0B-95E1-79F1C84BAB88}">
  <ds:schemaRefs>
    <ds:schemaRef ds:uri="http://schemas.microsoft.com/sharepoint/v3/contenttype/forms"/>
  </ds:schemaRefs>
</ds:datastoreItem>
</file>

<file path=customXml/itemProps2.xml><?xml version="1.0" encoding="utf-8"?>
<ds:datastoreItem xmlns:ds="http://schemas.openxmlformats.org/officeDocument/2006/customXml" ds:itemID="{A465772C-B4F7-471D-BC16-CC05BC8A4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b948a-84ed-4adf-a65f-fa1fece20004"/>
    <ds:schemaRef ds:uri="9222bd14-0ef2-43a3-b67c-fd359dcc0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7C21D-E740-4731-9529-508D6C05724D}">
  <ds:schemaRefs>
    <ds:schemaRef ds:uri="http://schemas.microsoft.com/office/2006/metadata/properties"/>
    <ds:schemaRef ds:uri="http://schemas.microsoft.com/office/infopath/2007/PartnerControls"/>
    <ds:schemaRef ds:uri="9222bd14-0ef2-43a3-b67c-fd359dcc014e"/>
    <ds:schemaRef ds:uri="cbbb948a-84ed-4adf-a65f-fa1fece2000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McIntyre</dc:creator>
  <cp:keywords/>
  <dc:description/>
  <cp:lastModifiedBy>Stephanie Benton</cp:lastModifiedBy>
  <cp:revision>3</cp:revision>
  <dcterms:created xsi:type="dcterms:W3CDTF">2022-10-31T18:29:00Z</dcterms:created>
  <dcterms:modified xsi:type="dcterms:W3CDTF">2022-11-01T14:23:00Z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0x010100F31575B595919342B8434203E5949728</vt:lpwstr>
  </property>
</Properties>
</file>