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7B7" w:rsidRPr="00A425A2" w:rsidRDefault="004767B7" w:rsidP="004767B7">
      <w:pPr>
        <w:jc w:val="both"/>
        <w:rPr>
          <w:rFonts w:ascii="Calibri" w:hAnsi="Calibri" w:cs="Calibri"/>
          <w:b/>
          <w:bCs/>
          <w:i/>
          <w:lang w:eastAsia="en-GB"/>
        </w:rPr>
      </w:pPr>
      <w:proofErr w:type="spellStart"/>
      <w:r w:rsidRPr="00A425A2">
        <w:rPr>
          <w:rFonts w:ascii="Calibri" w:hAnsi="Calibri" w:cs="Calibri"/>
          <w:b/>
          <w:i/>
          <w:lang w:val="en-US"/>
        </w:rPr>
        <w:t>Krish’s</w:t>
      </w:r>
      <w:proofErr w:type="spellEnd"/>
      <w:r w:rsidRPr="00A425A2">
        <w:rPr>
          <w:rFonts w:ascii="Calibri" w:hAnsi="Calibri" w:cs="Calibri"/>
          <w:b/>
          <w:i/>
          <w:lang w:val="en-US"/>
        </w:rPr>
        <w:t xml:space="preserve"> Biography:</w:t>
      </w:r>
      <w:r w:rsidRPr="00A425A2">
        <w:rPr>
          <w:rFonts w:ascii="Calibri" w:hAnsi="Calibri" w:cs="Calibri"/>
          <w:b/>
          <w:bCs/>
          <w:i/>
        </w:rPr>
        <w:t xml:space="preserve"> Consultant in Old Age Psychiatry/Liaison Psychiatry Mental health Services for Older </w:t>
      </w:r>
      <w:proofErr w:type="spellStart"/>
      <w:r w:rsidRPr="00A425A2">
        <w:rPr>
          <w:rFonts w:ascii="Calibri" w:hAnsi="Calibri" w:cs="Calibri"/>
          <w:b/>
          <w:bCs/>
          <w:i/>
        </w:rPr>
        <w:t>People,Tees</w:t>
      </w:r>
      <w:proofErr w:type="spellEnd"/>
      <w:r w:rsidRPr="00A425A2">
        <w:rPr>
          <w:rFonts w:ascii="Calibri" w:hAnsi="Calibri" w:cs="Calibri"/>
          <w:b/>
          <w:bCs/>
          <w:i/>
        </w:rPr>
        <w:t xml:space="preserve"> </w:t>
      </w:r>
      <w:proofErr w:type="spellStart"/>
      <w:r w:rsidRPr="00A425A2">
        <w:rPr>
          <w:rFonts w:ascii="Calibri" w:hAnsi="Calibri" w:cs="Calibri"/>
          <w:b/>
          <w:bCs/>
          <w:i/>
        </w:rPr>
        <w:t>Esk</w:t>
      </w:r>
      <w:proofErr w:type="spellEnd"/>
      <w:r w:rsidRPr="00A425A2">
        <w:rPr>
          <w:rFonts w:ascii="Calibri" w:hAnsi="Calibri" w:cs="Calibri"/>
          <w:b/>
          <w:bCs/>
          <w:i/>
        </w:rPr>
        <w:t xml:space="preserve"> Wear Valley NHS Foundation Trust</w:t>
      </w:r>
    </w:p>
    <w:p w:rsidR="004767B7" w:rsidRPr="00A425A2" w:rsidRDefault="004767B7" w:rsidP="004767B7">
      <w:pPr>
        <w:jc w:val="both"/>
        <w:rPr>
          <w:rFonts w:ascii="Calibri" w:hAnsi="Calibri" w:cs="Calibri"/>
          <w:b/>
          <w:bCs/>
          <w:i/>
        </w:rPr>
      </w:pPr>
      <w:r w:rsidRPr="00A425A2">
        <w:rPr>
          <w:rFonts w:ascii="Calibri" w:hAnsi="Calibri" w:cs="Calibri"/>
          <w:b/>
          <w:bCs/>
          <w:i/>
        </w:rPr>
        <w:t>and Faculty Chair of Old Age Psychiatry at Royal College of Psychiatrists</w:t>
      </w:r>
    </w:p>
    <w:p w:rsidR="004767B7" w:rsidRPr="00A425A2" w:rsidRDefault="004767B7" w:rsidP="004767B7">
      <w:pPr>
        <w:pStyle w:val="PlainText"/>
        <w:jc w:val="both"/>
        <w:rPr>
          <w:b/>
          <w:i/>
        </w:rPr>
      </w:pPr>
      <w:r w:rsidRPr="00A425A2">
        <w:rPr>
          <w:b/>
          <w:i/>
        </w:rPr>
        <w:t>Dr Krishnan currently works as a consultant in Old Age Psychiatry in Stockton and also works as liaison psychiatrist in University Hospital of North Tees. Dr Krishnan has a keen interest in Delirium Education and prevention. He has been actively championing Delirium prevention in Teesside. He has presented his work on delirium education in national and international conferences.</w:t>
      </w:r>
    </w:p>
    <w:p w:rsidR="004767B7" w:rsidRPr="00A425A2" w:rsidRDefault="004767B7" w:rsidP="004767B7">
      <w:pPr>
        <w:pStyle w:val="PlainText"/>
        <w:jc w:val="both"/>
        <w:rPr>
          <w:b/>
          <w:i/>
        </w:rPr>
      </w:pPr>
    </w:p>
    <w:p w:rsidR="004767B7" w:rsidRPr="00A425A2" w:rsidRDefault="004767B7" w:rsidP="004767B7">
      <w:pPr>
        <w:pStyle w:val="PlainText"/>
        <w:jc w:val="both"/>
        <w:rPr>
          <w:b/>
          <w:i/>
        </w:rPr>
      </w:pPr>
      <w:r w:rsidRPr="00A425A2">
        <w:rPr>
          <w:b/>
          <w:i/>
        </w:rPr>
        <w:t>He is active in promoting delirium awareness in social media and started the hashtag #</w:t>
      </w:r>
      <w:proofErr w:type="spellStart"/>
      <w:r w:rsidRPr="00A425A2">
        <w:rPr>
          <w:b/>
          <w:i/>
        </w:rPr>
        <w:t>icanpreventDelirium</w:t>
      </w:r>
      <w:proofErr w:type="spellEnd"/>
      <w:r w:rsidRPr="00A425A2">
        <w:rPr>
          <w:b/>
          <w:i/>
        </w:rPr>
        <w:t>. He is passionate about promoting delirium awareness to every health care professional.  He is the regional delirium lead and associate dean for the Health Education England NE. He was elected as the Chair of the Faculty of Old Age psychiatry @</w:t>
      </w:r>
      <w:proofErr w:type="spellStart"/>
      <w:r w:rsidRPr="00A425A2">
        <w:rPr>
          <w:b/>
          <w:i/>
        </w:rPr>
        <w:t>RCPsych</w:t>
      </w:r>
      <w:proofErr w:type="spellEnd"/>
      <w:r w:rsidRPr="00A425A2">
        <w:rPr>
          <w:b/>
          <w:i/>
        </w:rPr>
        <w:t xml:space="preserve"> in 2020.</w:t>
      </w:r>
    </w:p>
    <w:p w:rsidR="004767B7" w:rsidRPr="00A425A2" w:rsidRDefault="004767B7" w:rsidP="004767B7">
      <w:pPr>
        <w:jc w:val="both"/>
        <w:rPr>
          <w:rStyle w:val="odatagridcontent"/>
          <w:rFonts w:ascii="Calibri" w:hAnsi="Calibri" w:cs="Calibri"/>
          <w:b/>
          <w:i/>
        </w:rPr>
      </w:pPr>
      <w:r w:rsidRPr="00A425A2">
        <w:rPr>
          <w:rStyle w:val="odatagridcontent"/>
          <w:rFonts w:ascii="Calibri" w:hAnsi="Calibri" w:cs="Calibri"/>
          <w:b/>
          <w:i/>
        </w:rPr>
        <w:t xml:space="preserve">Twitter: </w:t>
      </w:r>
      <w:r w:rsidRPr="00A425A2">
        <w:rPr>
          <w:rStyle w:val="odatagridcontent"/>
          <w:rFonts w:ascii="Calibri" w:hAnsi="Calibri" w:cs="Calibri"/>
          <w:b/>
          <w:bCs/>
          <w:i/>
        </w:rPr>
        <w:t>@</w:t>
      </w:r>
      <w:proofErr w:type="spellStart"/>
      <w:r w:rsidRPr="00A425A2">
        <w:rPr>
          <w:rStyle w:val="odatagridcontent"/>
          <w:rFonts w:ascii="Calibri" w:hAnsi="Calibri" w:cs="Calibri"/>
          <w:b/>
          <w:bCs/>
          <w:i/>
        </w:rPr>
        <w:t>deliriumkrish</w:t>
      </w:r>
      <w:proofErr w:type="spellEnd"/>
    </w:p>
    <w:p w:rsidR="004767B7" w:rsidRPr="00A425A2" w:rsidRDefault="004767B7" w:rsidP="004767B7">
      <w:pPr>
        <w:rPr>
          <w:rFonts w:ascii="Calibri" w:hAnsi="Calibri" w:cs="Calibri"/>
          <w:b/>
          <w:i/>
          <w:lang w:val="en-US"/>
        </w:rPr>
      </w:pPr>
    </w:p>
    <w:p w:rsidR="004767B7" w:rsidRPr="00A425A2" w:rsidRDefault="004767B7" w:rsidP="004767B7">
      <w:pPr>
        <w:rPr>
          <w:rFonts w:ascii="Calibri" w:hAnsi="Calibri" w:cs="Calibri"/>
          <w:b/>
          <w:i/>
          <w:lang w:val="en-US"/>
        </w:rPr>
      </w:pPr>
    </w:p>
    <w:p w:rsidR="004767B7" w:rsidRPr="00A425A2" w:rsidRDefault="004767B7" w:rsidP="004767B7">
      <w:pPr>
        <w:rPr>
          <w:rFonts w:ascii="Calibri" w:hAnsi="Calibri" w:cs="Calibri"/>
          <w:b/>
          <w:i/>
          <w:lang w:val="en-US"/>
        </w:rPr>
      </w:pPr>
      <w:proofErr w:type="spellStart"/>
      <w:r w:rsidRPr="00A425A2">
        <w:rPr>
          <w:rFonts w:ascii="Calibri" w:hAnsi="Calibri" w:cs="Calibri"/>
          <w:b/>
          <w:i/>
          <w:lang w:val="en-US"/>
        </w:rPr>
        <w:t>Eleni’s</w:t>
      </w:r>
      <w:proofErr w:type="spellEnd"/>
      <w:r w:rsidRPr="00A425A2">
        <w:rPr>
          <w:rFonts w:ascii="Calibri" w:hAnsi="Calibri" w:cs="Calibri"/>
          <w:b/>
          <w:i/>
          <w:lang w:val="en-US"/>
        </w:rPr>
        <w:t xml:space="preserve"> Biography:</w:t>
      </w:r>
    </w:p>
    <w:p w:rsidR="004767B7" w:rsidRPr="00A425A2" w:rsidRDefault="004767B7" w:rsidP="004767B7">
      <w:pPr>
        <w:jc w:val="both"/>
        <w:rPr>
          <w:rFonts w:ascii="Calibri" w:hAnsi="Calibri" w:cs="Calibri"/>
          <w:b/>
          <w:bCs/>
          <w:i/>
          <w:lang w:eastAsia="en-GB"/>
        </w:rPr>
      </w:pPr>
      <w:r w:rsidRPr="00A425A2">
        <w:rPr>
          <w:rFonts w:ascii="Calibri" w:hAnsi="Calibri" w:cs="Calibri"/>
          <w:b/>
          <w:bCs/>
          <w:i/>
        </w:rPr>
        <w:t>Consultant, older people psychiatry</w:t>
      </w:r>
    </w:p>
    <w:p w:rsidR="004767B7" w:rsidRPr="00A425A2" w:rsidRDefault="004767B7" w:rsidP="004767B7">
      <w:pPr>
        <w:jc w:val="both"/>
        <w:rPr>
          <w:rFonts w:ascii="Calibri" w:hAnsi="Calibri" w:cs="Calibri"/>
          <w:b/>
          <w:bCs/>
          <w:i/>
        </w:rPr>
      </w:pPr>
      <w:r w:rsidRPr="00A425A2">
        <w:rPr>
          <w:rFonts w:ascii="Calibri" w:hAnsi="Calibri" w:cs="Calibri"/>
          <w:b/>
          <w:bCs/>
          <w:i/>
        </w:rPr>
        <w:t xml:space="preserve">Tees </w:t>
      </w:r>
      <w:proofErr w:type="spellStart"/>
      <w:r w:rsidRPr="00A425A2">
        <w:rPr>
          <w:rFonts w:ascii="Calibri" w:hAnsi="Calibri" w:cs="Calibri"/>
          <w:b/>
          <w:bCs/>
          <w:i/>
        </w:rPr>
        <w:t>Esk</w:t>
      </w:r>
      <w:proofErr w:type="spellEnd"/>
      <w:r w:rsidRPr="00A425A2">
        <w:rPr>
          <w:rFonts w:ascii="Calibri" w:hAnsi="Calibri" w:cs="Calibri"/>
          <w:b/>
          <w:bCs/>
          <w:i/>
        </w:rPr>
        <w:t xml:space="preserve"> Wear Valley NHS Foundation Trust</w:t>
      </w:r>
    </w:p>
    <w:p w:rsidR="004767B7" w:rsidRPr="00A425A2" w:rsidRDefault="004767B7" w:rsidP="004767B7">
      <w:pPr>
        <w:jc w:val="both"/>
        <w:rPr>
          <w:rFonts w:ascii="Calibri" w:hAnsi="Calibri" w:cs="Calibri"/>
          <w:b/>
          <w:i/>
        </w:rPr>
      </w:pPr>
      <w:r w:rsidRPr="00A425A2">
        <w:rPr>
          <w:rFonts w:ascii="Calibri" w:hAnsi="Calibri" w:cs="Calibri"/>
          <w:b/>
          <w:i/>
        </w:rPr>
        <w:t xml:space="preserve">Eleni </w:t>
      </w:r>
      <w:proofErr w:type="spellStart"/>
      <w:r w:rsidRPr="00A425A2">
        <w:rPr>
          <w:rFonts w:ascii="Calibri" w:hAnsi="Calibri" w:cs="Calibri"/>
          <w:b/>
          <w:i/>
        </w:rPr>
        <w:t>Fixter</w:t>
      </w:r>
      <w:proofErr w:type="spellEnd"/>
      <w:r w:rsidRPr="00A425A2">
        <w:rPr>
          <w:rFonts w:ascii="Calibri" w:hAnsi="Calibri" w:cs="Calibri"/>
          <w:b/>
          <w:i/>
        </w:rPr>
        <w:t xml:space="preserve"> is a consultant in TEWV Mental Health Services for Older People. Eleni began her journey into delirium education in 2014 following a successful business pitch to TEWV medical educations ‘Dragons Den’. With an interest in delirium she has trained local staff to suspect, spot and stop delirium. A greater need for education was noted in the small group teaching sessions, and she set about to organise a larger MDT conference, #</w:t>
      </w:r>
      <w:proofErr w:type="spellStart"/>
      <w:r w:rsidRPr="00A425A2">
        <w:rPr>
          <w:rFonts w:ascii="Calibri" w:hAnsi="Calibri" w:cs="Calibri"/>
          <w:b/>
          <w:i/>
        </w:rPr>
        <w:t>IcanpreventDELIRIUM</w:t>
      </w:r>
      <w:proofErr w:type="spellEnd"/>
      <w:r w:rsidRPr="00A425A2">
        <w:rPr>
          <w:rFonts w:ascii="Calibri" w:hAnsi="Calibri" w:cs="Calibri"/>
          <w:b/>
          <w:i/>
        </w:rPr>
        <w:t xml:space="preserve"> conference was born.</w:t>
      </w:r>
    </w:p>
    <w:p w:rsidR="004767B7" w:rsidRPr="00A425A2" w:rsidRDefault="004767B7" w:rsidP="004767B7">
      <w:pPr>
        <w:jc w:val="both"/>
        <w:rPr>
          <w:rFonts w:ascii="Calibri" w:hAnsi="Calibri" w:cs="Calibri"/>
          <w:b/>
          <w:i/>
        </w:rPr>
      </w:pPr>
    </w:p>
    <w:p w:rsidR="004767B7" w:rsidRPr="00A425A2" w:rsidRDefault="004767B7" w:rsidP="004767B7">
      <w:pPr>
        <w:jc w:val="both"/>
        <w:rPr>
          <w:rFonts w:ascii="Calibri" w:hAnsi="Calibri" w:cs="Calibri"/>
          <w:b/>
          <w:i/>
        </w:rPr>
      </w:pPr>
      <w:r w:rsidRPr="00A425A2">
        <w:rPr>
          <w:rFonts w:ascii="Calibri" w:hAnsi="Calibri" w:cs="Calibri"/>
          <w:b/>
          <w:i/>
        </w:rPr>
        <w:t xml:space="preserve">Dr </w:t>
      </w:r>
      <w:proofErr w:type="spellStart"/>
      <w:r w:rsidRPr="00A425A2">
        <w:rPr>
          <w:rFonts w:ascii="Calibri" w:hAnsi="Calibri" w:cs="Calibri"/>
          <w:b/>
          <w:i/>
        </w:rPr>
        <w:t>Fixter</w:t>
      </w:r>
      <w:proofErr w:type="spellEnd"/>
      <w:r w:rsidRPr="00A425A2">
        <w:rPr>
          <w:rFonts w:ascii="Calibri" w:hAnsi="Calibri" w:cs="Calibri"/>
          <w:b/>
          <w:i/>
        </w:rPr>
        <w:t xml:space="preserve"> has been running the regional Delirium conference for the past 4 years with Dr Krishnan as part of the HEE NE initiative. She has also been actively involved in Word Delirium Awareness Day campaigns</w:t>
      </w:r>
    </w:p>
    <w:p w:rsidR="004767B7" w:rsidRPr="00A425A2" w:rsidRDefault="004767B7" w:rsidP="004767B7">
      <w:pPr>
        <w:rPr>
          <w:rFonts w:ascii="Calibri" w:hAnsi="Calibri" w:cs="Calibri"/>
          <w:b/>
          <w:bCs/>
          <w:i/>
        </w:rPr>
      </w:pPr>
      <w:r w:rsidRPr="00A425A2">
        <w:rPr>
          <w:rFonts w:ascii="Calibri" w:hAnsi="Calibri" w:cs="Calibri"/>
          <w:b/>
          <w:i/>
        </w:rPr>
        <w:t xml:space="preserve">Twitter: </w:t>
      </w:r>
      <w:r w:rsidRPr="00A425A2">
        <w:rPr>
          <w:rFonts w:ascii="Calibri" w:hAnsi="Calibri" w:cs="Calibri"/>
          <w:b/>
          <w:bCs/>
          <w:i/>
        </w:rPr>
        <w:t>@</w:t>
      </w:r>
      <w:proofErr w:type="spellStart"/>
      <w:r w:rsidRPr="00A425A2">
        <w:rPr>
          <w:rFonts w:ascii="Calibri" w:hAnsi="Calibri" w:cs="Calibri"/>
          <w:b/>
          <w:bCs/>
          <w:i/>
        </w:rPr>
        <w:t>fix_psych</w:t>
      </w:r>
      <w:proofErr w:type="spellEnd"/>
    </w:p>
    <w:p w:rsidR="00DF5A90" w:rsidRPr="004767B7" w:rsidRDefault="00DF5A90" w:rsidP="004767B7">
      <w:bookmarkStart w:id="0" w:name="_GoBack"/>
      <w:bookmarkEnd w:id="0"/>
    </w:p>
    <w:sectPr w:rsidR="00DF5A90" w:rsidRPr="004767B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60B" w:rsidRDefault="008A760B" w:rsidP="00AD632A">
      <w:r>
        <w:separator/>
      </w:r>
    </w:p>
  </w:endnote>
  <w:endnote w:type="continuationSeparator" w:id="0">
    <w:p w:rsidR="008A760B" w:rsidRDefault="008A760B" w:rsidP="00AD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32A" w:rsidRPr="00AD632A" w:rsidRDefault="00AD632A">
    <w:pPr>
      <w:pStyle w:val="Footer"/>
      <w:rPr>
        <w:sz w:val="16"/>
        <w:szCs w:val="16"/>
      </w:rPr>
    </w:pPr>
    <w:r w:rsidRPr="00AD632A">
      <w:rPr>
        <w:sz w:val="16"/>
        <w:szCs w:val="16"/>
      </w:rPr>
      <w:fldChar w:fldCharType="begin"/>
    </w:r>
    <w:r w:rsidRPr="00AD632A">
      <w:rPr>
        <w:sz w:val="16"/>
        <w:szCs w:val="16"/>
      </w:rPr>
      <w:instrText xml:space="preserve"> FILENAME  \p  \* MERGEFORMAT </w:instrText>
    </w:r>
    <w:r w:rsidRPr="00AD632A">
      <w:rPr>
        <w:sz w:val="16"/>
        <w:szCs w:val="16"/>
      </w:rPr>
      <w:fldChar w:fldCharType="separate"/>
    </w:r>
    <w:r w:rsidRPr="00AD632A">
      <w:rPr>
        <w:noProof/>
        <w:sz w:val="16"/>
        <w:szCs w:val="16"/>
      </w:rPr>
      <w:t>Document1</w:t>
    </w:r>
    <w:r w:rsidRPr="00AD632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60B" w:rsidRDefault="008A760B" w:rsidP="00AD632A">
      <w:r>
        <w:separator/>
      </w:r>
    </w:p>
  </w:footnote>
  <w:footnote w:type="continuationSeparator" w:id="0">
    <w:p w:rsidR="008A760B" w:rsidRDefault="008A760B" w:rsidP="00AD6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60B"/>
    <w:rsid w:val="00036752"/>
    <w:rsid w:val="00166478"/>
    <w:rsid w:val="00167E7B"/>
    <w:rsid w:val="004767B7"/>
    <w:rsid w:val="00492B24"/>
    <w:rsid w:val="00503F66"/>
    <w:rsid w:val="00523918"/>
    <w:rsid w:val="00565C95"/>
    <w:rsid w:val="005B37C6"/>
    <w:rsid w:val="005C3779"/>
    <w:rsid w:val="00793C5D"/>
    <w:rsid w:val="008A760B"/>
    <w:rsid w:val="00AD632A"/>
    <w:rsid w:val="00BC6A2B"/>
    <w:rsid w:val="00DF5A90"/>
    <w:rsid w:val="00F0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544198A-1FF3-4E5F-8547-8C51D939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3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32A"/>
    <w:pPr>
      <w:tabs>
        <w:tab w:val="center" w:pos="4513"/>
        <w:tab w:val="right" w:pos="9026"/>
      </w:tabs>
    </w:pPr>
  </w:style>
  <w:style w:type="character" w:customStyle="1" w:styleId="HeaderChar">
    <w:name w:val="Header Char"/>
    <w:basedOn w:val="DefaultParagraphFont"/>
    <w:link w:val="Header"/>
    <w:uiPriority w:val="99"/>
    <w:rsid w:val="00AD632A"/>
    <w:rPr>
      <w:rFonts w:ascii="Arial" w:hAnsi="Arial"/>
      <w:sz w:val="24"/>
    </w:rPr>
  </w:style>
  <w:style w:type="paragraph" w:styleId="Footer">
    <w:name w:val="footer"/>
    <w:basedOn w:val="Normal"/>
    <w:link w:val="FooterChar"/>
    <w:uiPriority w:val="99"/>
    <w:unhideWhenUsed/>
    <w:rsid w:val="00AD632A"/>
    <w:pPr>
      <w:tabs>
        <w:tab w:val="center" w:pos="4513"/>
        <w:tab w:val="right" w:pos="9026"/>
      </w:tabs>
    </w:pPr>
  </w:style>
  <w:style w:type="character" w:customStyle="1" w:styleId="FooterChar">
    <w:name w:val="Footer Char"/>
    <w:basedOn w:val="DefaultParagraphFont"/>
    <w:link w:val="Footer"/>
    <w:uiPriority w:val="99"/>
    <w:rsid w:val="00AD632A"/>
    <w:rPr>
      <w:rFonts w:ascii="Arial" w:hAnsi="Arial"/>
      <w:sz w:val="24"/>
    </w:rPr>
  </w:style>
  <w:style w:type="paragraph" w:styleId="PlainText">
    <w:name w:val="Plain Text"/>
    <w:basedOn w:val="Normal"/>
    <w:link w:val="PlainTextChar"/>
    <w:uiPriority w:val="99"/>
    <w:unhideWhenUsed/>
    <w:rsid w:val="004767B7"/>
    <w:rPr>
      <w:rFonts w:ascii="Calibri" w:eastAsia="Calibri" w:hAnsi="Calibri" w:cs="Calibri"/>
      <w:sz w:val="22"/>
    </w:rPr>
  </w:style>
  <w:style w:type="character" w:customStyle="1" w:styleId="PlainTextChar">
    <w:name w:val="Plain Text Char"/>
    <w:basedOn w:val="DefaultParagraphFont"/>
    <w:link w:val="PlainText"/>
    <w:uiPriority w:val="99"/>
    <w:rsid w:val="004767B7"/>
    <w:rPr>
      <w:rFonts w:ascii="Calibri" w:eastAsia="Calibri" w:hAnsi="Calibri" w:cs="Calibri"/>
    </w:rPr>
  </w:style>
  <w:style w:type="character" w:customStyle="1" w:styleId="odatagridcontent">
    <w:name w:val="odatagridcontent"/>
    <w:rsid w:val="00476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Burns</dc:creator>
  <cp:lastModifiedBy>Jess Bailes</cp:lastModifiedBy>
  <cp:revision>2</cp:revision>
  <dcterms:created xsi:type="dcterms:W3CDTF">2021-03-03T12:08:00Z</dcterms:created>
  <dcterms:modified xsi:type="dcterms:W3CDTF">2021-03-03T12:08:00Z</dcterms:modified>
</cp:coreProperties>
</file>