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F8" w:rsidRPr="00D51112" w:rsidRDefault="006526CD">
      <w:pPr>
        <w:rPr>
          <w:b/>
        </w:rPr>
      </w:pPr>
      <w:r>
        <w:rPr>
          <w:b/>
        </w:rPr>
        <w:t>Vicky Dunne</w:t>
      </w:r>
      <w:r w:rsidRPr="002D059C">
        <w:t xml:space="preserve"> </w:t>
      </w:r>
      <w:r>
        <w:t>@</w:t>
      </w:r>
      <w:proofErr w:type="spellStart"/>
      <w:r>
        <w:t>vicky_dunne</w:t>
      </w:r>
      <w:proofErr w:type="spellEnd"/>
    </w:p>
    <w:p w:rsidR="000520F4" w:rsidRDefault="002B489A" w:rsidP="00EC407B">
      <w:r>
        <w:t>With a clinical leadership background</w:t>
      </w:r>
      <w:r w:rsidR="006B1EF8">
        <w:t xml:space="preserve"> in neurological rehabilitation</w:t>
      </w:r>
      <w:r w:rsidR="00326D91">
        <w:t>, Vicky</w:t>
      </w:r>
      <w:r>
        <w:t xml:space="preserve"> p</w:t>
      </w:r>
      <w:r w:rsidR="006B1EF8">
        <w:t>articipat</w:t>
      </w:r>
      <w:r>
        <w:t>ed</w:t>
      </w:r>
      <w:r w:rsidR="006B1EF8">
        <w:t xml:space="preserve"> in the Darzi fellowship in 2014</w:t>
      </w:r>
      <w:r>
        <w:t>.  This fellowship provided the opportunity for her</w:t>
      </w:r>
      <w:r w:rsidR="006B1EF8">
        <w:t xml:space="preserve"> involvement in the creation of the Exemplar </w:t>
      </w:r>
      <w:r>
        <w:t xml:space="preserve">Ward </w:t>
      </w:r>
      <w:r w:rsidR="006B1EF8">
        <w:t>Accreditation programme at UCLH</w:t>
      </w:r>
      <w:r>
        <w:t xml:space="preserve">.  On completion of the fellowship, she undertook the role of </w:t>
      </w:r>
      <w:r w:rsidR="006B1EF8">
        <w:t>Improvement Lead, providing QI education and project support across the trust, including the development of</w:t>
      </w:r>
      <w:r w:rsidR="00344612">
        <w:t xml:space="preserve"> a Bespoke Exemplar QI training, </w:t>
      </w:r>
      <w:r w:rsidR="00D51112" w:rsidRPr="002D059C">
        <w:t xml:space="preserve">support </w:t>
      </w:r>
      <w:r w:rsidR="00344612" w:rsidRPr="002D059C">
        <w:t xml:space="preserve">and assessment </w:t>
      </w:r>
      <w:r w:rsidR="006B1EF8" w:rsidRPr="002D059C">
        <w:t>programme</w:t>
      </w:r>
      <w:r w:rsidR="00344612" w:rsidRPr="002D059C">
        <w:t xml:space="preserve">. </w:t>
      </w:r>
      <w:r w:rsidR="004C513E" w:rsidRPr="002D059C">
        <w:t>She is accredited by NHSI as an</w:t>
      </w:r>
      <w:r w:rsidR="00344612" w:rsidRPr="002D059C">
        <w:t xml:space="preserve"> Associate of the QSIR </w:t>
      </w:r>
      <w:r w:rsidR="002D059C" w:rsidRPr="002D059C">
        <w:t xml:space="preserve">(Quality Service improvement Redesign) </w:t>
      </w:r>
      <w:r w:rsidR="00344612" w:rsidRPr="002D059C">
        <w:t xml:space="preserve">Teaching Faculty, </w:t>
      </w:r>
      <w:r w:rsidR="004C513E" w:rsidRPr="002D059C">
        <w:t xml:space="preserve">has presented at their national conference, and has served as QSIR College </w:t>
      </w:r>
      <w:r w:rsidR="001C7AD2" w:rsidRPr="002D059C">
        <w:t>assessor</w:t>
      </w:r>
      <w:r w:rsidR="002D059C">
        <w:t>.</w:t>
      </w:r>
      <w:r w:rsidR="001C7AD2" w:rsidRPr="002D059C">
        <w:t xml:space="preserve"> </w:t>
      </w:r>
      <w:r w:rsidR="006B1EF8" w:rsidRPr="002D059C">
        <w:t xml:space="preserve">Most recently she has </w:t>
      </w:r>
      <w:r w:rsidRPr="002D059C">
        <w:t>re-joined the UCLH Exemplar programme as</w:t>
      </w:r>
      <w:r w:rsidR="006B1EF8" w:rsidRPr="002D059C">
        <w:t xml:space="preserve"> Co-lead</w:t>
      </w:r>
      <w:r w:rsidRPr="002D059C">
        <w:t>, with a focus</w:t>
      </w:r>
      <w:r w:rsidR="006B1EF8" w:rsidRPr="002D059C">
        <w:t xml:space="preserve"> </w:t>
      </w:r>
      <w:r w:rsidRPr="002D059C">
        <w:t xml:space="preserve">on </w:t>
      </w:r>
      <w:r w:rsidR="00D51112" w:rsidRPr="002D059C">
        <w:t>expand</w:t>
      </w:r>
      <w:r w:rsidRPr="002D059C">
        <w:t xml:space="preserve">ing the programme </w:t>
      </w:r>
      <w:r w:rsidR="00D51112" w:rsidRPr="002D059C">
        <w:t xml:space="preserve"> </w:t>
      </w:r>
      <w:r w:rsidRPr="002D059C">
        <w:t>in</w:t>
      </w:r>
      <w:r w:rsidR="00D51112" w:rsidRPr="002D059C">
        <w:t xml:space="preserve">to other clinical areas, such as Maternity, ED, ITU and </w:t>
      </w:r>
      <w:bookmarkStart w:id="0" w:name="_GoBack"/>
      <w:bookmarkEnd w:id="0"/>
    </w:p>
    <w:p w:rsidR="000520F4" w:rsidRDefault="000520F4"/>
    <w:sectPr w:rsidR="00052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FE"/>
    <w:rsid w:val="000520F4"/>
    <w:rsid w:val="000529C5"/>
    <w:rsid w:val="000B29F4"/>
    <w:rsid w:val="00123486"/>
    <w:rsid w:val="001C7AD2"/>
    <w:rsid w:val="002B489A"/>
    <w:rsid w:val="002D059C"/>
    <w:rsid w:val="00326D91"/>
    <w:rsid w:val="00344612"/>
    <w:rsid w:val="004C513E"/>
    <w:rsid w:val="00536882"/>
    <w:rsid w:val="005E6985"/>
    <w:rsid w:val="006526CD"/>
    <w:rsid w:val="006B1EF8"/>
    <w:rsid w:val="00834CD7"/>
    <w:rsid w:val="00943B8E"/>
    <w:rsid w:val="009745FE"/>
    <w:rsid w:val="00A4301A"/>
    <w:rsid w:val="00A46CFE"/>
    <w:rsid w:val="00AB0FE4"/>
    <w:rsid w:val="00B50939"/>
    <w:rsid w:val="00B667CD"/>
    <w:rsid w:val="00C0337F"/>
    <w:rsid w:val="00C150E3"/>
    <w:rsid w:val="00D51112"/>
    <w:rsid w:val="00DA6AB0"/>
    <w:rsid w:val="00EC407B"/>
    <w:rsid w:val="00ED1847"/>
    <w:rsid w:val="00E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F343E"/>
  <w15:docId w15:val="{F949FBC7-7937-435B-A0C1-7814CBB3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 Hospitals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Dunne,Vicky</dc:creator>
  <cp:lastModifiedBy>Hannah Dodds</cp:lastModifiedBy>
  <cp:revision>2</cp:revision>
  <dcterms:created xsi:type="dcterms:W3CDTF">2021-04-26T09:40:00Z</dcterms:created>
  <dcterms:modified xsi:type="dcterms:W3CDTF">2021-04-26T09:40:00Z</dcterms:modified>
</cp:coreProperties>
</file>