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A8" w:rsidRDefault="00A54EA8" w:rsidP="00A54EA8">
      <w:pPr>
        <w:pStyle w:val="Title"/>
      </w:pPr>
      <w:r w:rsidRPr="00E0529E">
        <w:t>Perbinder Grewal</w:t>
      </w:r>
      <w:r>
        <w:t xml:space="preserve"> Biography</w:t>
      </w:r>
    </w:p>
    <w:p w:rsidR="005D187C" w:rsidRDefault="00E0529E" w:rsidP="00A54EA8">
      <w:pPr>
        <w:jc w:val="both"/>
      </w:pPr>
      <w:r w:rsidRPr="00E0529E">
        <w:t>Perbinder Grewal is a Consultant Surgeon. He is a human factors and patient safety trainer. He leads on medical education both locally and nationally. He is a Member of the Faculty of Surgical Trainers at the Royal College of Surgeons of Edinburgh. He has a passion for training and medical education. He is a Module Tutor for the ChM in Vascular Surgery for the University of Edinburgh and Tutor for the ChM in General Surgery for the past 5 years. He has Postgraduate Certificates in Leadership and Coaching.</w:t>
      </w:r>
      <w:bookmarkStart w:id="0" w:name="_GoBack"/>
      <w:bookmarkEnd w:id="0"/>
    </w:p>
    <w:sectPr w:rsidR="005D1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AB"/>
    <w:rsid w:val="005D187C"/>
    <w:rsid w:val="007374FD"/>
    <w:rsid w:val="00790DAB"/>
    <w:rsid w:val="00A54EA8"/>
    <w:rsid w:val="00E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25CF3-3D16-4284-B61F-FB854821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E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Cook</dc:creator>
  <cp:keywords/>
  <dc:description/>
  <cp:lastModifiedBy>Jess Bailes</cp:lastModifiedBy>
  <cp:revision>2</cp:revision>
  <dcterms:created xsi:type="dcterms:W3CDTF">2021-03-03T13:36:00Z</dcterms:created>
  <dcterms:modified xsi:type="dcterms:W3CDTF">2021-03-03T13:36:00Z</dcterms:modified>
</cp:coreProperties>
</file>