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7079" w14:textId="2299F212" w:rsidR="00DA6EE1" w:rsidRDefault="009D5F30">
      <w:pPr>
        <w:rPr>
          <w:b/>
        </w:rPr>
      </w:pPr>
      <w:r w:rsidRPr="009D5F30">
        <w:rPr>
          <w:b/>
        </w:rPr>
        <w:t xml:space="preserve">Abstract: </w:t>
      </w:r>
      <w:r w:rsidR="009042FD">
        <w:rPr>
          <w:b/>
        </w:rPr>
        <w:t>Nurse/</w:t>
      </w:r>
      <w:proofErr w:type="spellStart"/>
      <w:proofErr w:type="gramStart"/>
      <w:r w:rsidR="009042FD">
        <w:rPr>
          <w:b/>
        </w:rPr>
        <w:t>Non Medical</w:t>
      </w:r>
      <w:proofErr w:type="spellEnd"/>
      <w:proofErr w:type="gramEnd"/>
      <w:r w:rsidR="009042FD">
        <w:rPr>
          <w:b/>
        </w:rPr>
        <w:t xml:space="preserve"> Prescribing in Cardiology: Current Issues</w:t>
      </w:r>
    </w:p>
    <w:p w14:paraId="074B80A4" w14:textId="3A3CE8D4" w:rsidR="00014F12" w:rsidRDefault="00DA6EE1" w:rsidP="00F61156">
      <w:r>
        <w:t xml:space="preserve">This presentation will provide an overview of </w:t>
      </w:r>
      <w:r w:rsidR="00F61156">
        <w:t xml:space="preserve">the current developments and challenges with respect to prescribing in cardiology. There are many </w:t>
      </w:r>
      <w:r w:rsidR="00140627">
        <w:t>opportunities</w:t>
      </w:r>
      <w:r w:rsidR="00F61156">
        <w:t xml:space="preserve"> for </w:t>
      </w:r>
      <w:r w:rsidR="00140627">
        <w:t xml:space="preserve">developing </w:t>
      </w:r>
      <w:r w:rsidR="00F61156">
        <w:t>prescrib</w:t>
      </w:r>
      <w:r w:rsidR="00140627">
        <w:t>ers</w:t>
      </w:r>
      <w:r w:rsidR="00F61156">
        <w:t xml:space="preserve"> but there needs to be a </w:t>
      </w:r>
      <w:r w:rsidR="00140627">
        <w:t>strategic</w:t>
      </w:r>
      <w:r w:rsidR="00F61156">
        <w:t xml:space="preserve"> approach to its </w:t>
      </w:r>
      <w:r w:rsidR="00140627">
        <w:t>implementation</w:t>
      </w:r>
      <w:r w:rsidR="00F61156">
        <w:t xml:space="preserve"> </w:t>
      </w:r>
      <w:proofErr w:type="gramStart"/>
      <w:r w:rsidR="00F61156">
        <w:t>in order to</w:t>
      </w:r>
      <w:proofErr w:type="gramEnd"/>
      <w:r w:rsidR="00F61156">
        <w:t xml:space="preserve"> maximise the benefits to clinical care, and also a consideration to succession planning.</w:t>
      </w:r>
    </w:p>
    <w:p w14:paraId="4776515B" w14:textId="5864E06F" w:rsidR="00F61156" w:rsidRDefault="00F61156" w:rsidP="00F61156">
      <w:r>
        <w:t xml:space="preserve">Current issues for a </w:t>
      </w:r>
      <w:r w:rsidR="00140627">
        <w:t>prescriber</w:t>
      </w:r>
      <w:r>
        <w:t xml:space="preserve"> in cardiology will be </w:t>
      </w:r>
      <w:r w:rsidR="00140627">
        <w:t>discussed</w:t>
      </w:r>
      <w:r>
        <w:t xml:space="preserve"> including the impact of multi morbidity, polypharmacy and </w:t>
      </w:r>
      <w:r w:rsidR="00140627">
        <w:t>caring</w:t>
      </w:r>
      <w:r>
        <w:t xml:space="preserve"> for older patients and thos</w:t>
      </w:r>
      <w:r w:rsidR="00140627">
        <w:t>e</w:t>
      </w:r>
      <w:r>
        <w:t xml:space="preserve"> with frailty.</w:t>
      </w:r>
    </w:p>
    <w:p w14:paraId="595FBF6A" w14:textId="70059FA5" w:rsidR="00140627" w:rsidRDefault="00140627" w:rsidP="00F61156">
      <w:r>
        <w:t>The National Prescribing Framework will be reviewed with respect to delivering clinical care and maintaining professional standards. Scope of Practice will be reviewed and opportunities for expansion discussed.</w:t>
      </w:r>
    </w:p>
    <w:p w14:paraId="4808421B" w14:textId="6F741705" w:rsidR="00140627" w:rsidRDefault="00140627" w:rsidP="00F61156">
      <w:r>
        <w:t>The presentation will draw on the presenters prescribing experience in heart failure.</w:t>
      </w:r>
    </w:p>
    <w:p w14:paraId="7692B8D1" w14:textId="77777777" w:rsidR="007A61BB" w:rsidRPr="00014F12" w:rsidRDefault="007A61BB"/>
    <w:sectPr w:rsidR="007A61BB" w:rsidRPr="00014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F30"/>
    <w:rsid w:val="00014F12"/>
    <w:rsid w:val="000A4BD2"/>
    <w:rsid w:val="00140627"/>
    <w:rsid w:val="001D7588"/>
    <w:rsid w:val="003B1FC2"/>
    <w:rsid w:val="007A61BB"/>
    <w:rsid w:val="00857D0B"/>
    <w:rsid w:val="00873040"/>
    <w:rsid w:val="00885B92"/>
    <w:rsid w:val="00902AA2"/>
    <w:rsid w:val="009042FD"/>
    <w:rsid w:val="00965DE3"/>
    <w:rsid w:val="0096691A"/>
    <w:rsid w:val="009D5F30"/>
    <w:rsid w:val="00D45323"/>
    <w:rsid w:val="00DA45CD"/>
    <w:rsid w:val="00DA6EE1"/>
    <w:rsid w:val="00F13E81"/>
    <w:rsid w:val="00F50193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95A4"/>
  <w15:docId w15:val="{D524263F-78E1-45CF-89DB-63B188C2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EE1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B1FC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B1F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Sarah</dc:creator>
  <cp:lastModifiedBy>YOUNG, Sarah (UNIVERSITY HOSPITALS SUSSEX NHS FOUNDATION TRUST)</cp:lastModifiedBy>
  <cp:revision>4</cp:revision>
  <dcterms:created xsi:type="dcterms:W3CDTF">2023-05-24T09:25:00Z</dcterms:created>
  <dcterms:modified xsi:type="dcterms:W3CDTF">2023-05-24T09:31:00Z</dcterms:modified>
</cp:coreProperties>
</file>