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8D9C" w14:textId="48FD64DC" w:rsidR="00442D39" w:rsidRDefault="000021D8">
      <w:r>
        <w:t>Bio Nicky Smith</w:t>
      </w:r>
    </w:p>
    <w:p w14:paraId="00027CEC" w14:textId="200ABAFC" w:rsidR="000021D8" w:rsidRDefault="000021D8" w:rsidP="000021D8">
      <w:pPr>
        <w:rPr>
          <w:rFonts w:eastAsia="Times New Roman"/>
        </w:rPr>
      </w:pPr>
      <w:r>
        <w:rPr>
          <w:rFonts w:eastAsia="Times New Roman"/>
        </w:rPr>
        <w:t xml:space="preserve">Nicky’s aim is to raise awareness of </w:t>
      </w:r>
      <w:proofErr w:type="gramStart"/>
      <w:r>
        <w:rPr>
          <w:rFonts w:eastAsia="Times New Roman"/>
        </w:rPr>
        <w:t>Eating Disorders</w:t>
      </w:r>
      <w:proofErr w:type="gramEnd"/>
      <w:r>
        <w:rPr>
          <w:rFonts w:eastAsia="Times New Roman"/>
        </w:rPr>
        <w:t xml:space="preserve"> and the impact ED’s have on families. She works with several organisations to support and advise on best practice and careering strategies to promote a better and realistic understanding of life with an </w:t>
      </w:r>
      <w:proofErr w:type="gramStart"/>
      <w:r>
        <w:rPr>
          <w:rFonts w:eastAsia="Times New Roman"/>
        </w:rPr>
        <w:t>Eating Disorder</w:t>
      </w:r>
      <w:proofErr w:type="gramEnd"/>
      <w:r>
        <w:rPr>
          <w:rFonts w:eastAsia="Times New Roman"/>
        </w:rPr>
        <w:t xml:space="preserve"> from a parent / carer perspective. Nicky is an ‘Expert by Experience’ on </w:t>
      </w:r>
      <w:proofErr w:type="gramStart"/>
      <w:r>
        <w:rPr>
          <w:rFonts w:eastAsia="Times New Roman"/>
        </w:rPr>
        <w:t>a number of</w:t>
      </w:r>
      <w:proofErr w:type="gramEnd"/>
      <w:r>
        <w:rPr>
          <w:rFonts w:eastAsia="Times New Roman"/>
        </w:rPr>
        <w:t xml:space="preserve"> current Eating Disorder Projects / works shops both within NHS collaborative partnerships and independent funded organisations. She is a member of FEAST </w:t>
      </w:r>
      <w:r>
        <w:rPr>
          <w:rFonts w:eastAsia="Times New Roman"/>
        </w:rPr>
        <w:t xml:space="preserve">( </w:t>
      </w:r>
      <w:hyperlink r:id="rId4" w:history="1">
        <w:r>
          <w:rPr>
            <w:rStyle w:val="Hyperlink"/>
            <w:rFonts w:eastAsia="Times New Roman"/>
          </w:rPr>
          <w:t>www.feast-ed.org</w:t>
        </w:r>
      </w:hyperlink>
      <w:r>
        <w:rPr>
          <w:rFonts w:eastAsia="Times New Roman"/>
        </w:rPr>
        <w:t xml:space="preserve"> )</w:t>
      </w:r>
      <w:r>
        <w:rPr>
          <w:rFonts w:eastAsia="Times New Roman"/>
        </w:rPr>
        <w:t xml:space="preserve"> and sits on the FEAST UK Task </w:t>
      </w:r>
      <w:r w:rsidR="00933DB0">
        <w:rPr>
          <w:rFonts w:eastAsia="Times New Roman"/>
        </w:rPr>
        <w:t>Fo</w:t>
      </w:r>
      <w:r>
        <w:rPr>
          <w:rFonts w:eastAsia="Times New Roman"/>
        </w:rPr>
        <w:t>rce Executive committee. Nicky’s experience is current – her daughter was diagnosed with Anorexia over 10 years ago at the age of 14 and today remains in inpatient care, hence Nicky has ‘lived experience’ of many different services</w:t>
      </w:r>
      <w:r w:rsidR="00933DB0">
        <w:rPr>
          <w:rFonts w:eastAsia="Times New Roman"/>
        </w:rPr>
        <w:t xml:space="preserve"> at many different levels!</w:t>
      </w:r>
    </w:p>
    <w:p w14:paraId="2B1227BA" w14:textId="56B41370" w:rsidR="000021D8" w:rsidRDefault="000021D8">
      <w:pPr>
        <w:rPr>
          <w:rFonts w:eastAsia="Times New Roman"/>
        </w:rPr>
      </w:pPr>
    </w:p>
    <w:p w14:paraId="555A8AE0" w14:textId="77777777" w:rsidR="00933DB0" w:rsidRDefault="00933DB0"/>
    <w:sectPr w:rsidR="00933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D8"/>
    <w:rsid w:val="000021D8"/>
    <w:rsid w:val="00442D39"/>
    <w:rsid w:val="009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BDF1"/>
  <w15:chartTrackingRefBased/>
  <w15:docId w15:val="{75C52942-2307-41E8-B91D-06BF044C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2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-eu.mimecast.com/s/yc0DCLY9XIm6G4mhPA7Qb?domain=feast-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Smith</dc:creator>
  <cp:keywords/>
  <dc:description/>
  <cp:lastModifiedBy>Nicky Smith</cp:lastModifiedBy>
  <cp:revision>1</cp:revision>
  <dcterms:created xsi:type="dcterms:W3CDTF">2022-09-16T08:10:00Z</dcterms:created>
  <dcterms:modified xsi:type="dcterms:W3CDTF">2022-09-16T08:26:00Z</dcterms:modified>
</cp:coreProperties>
</file>