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1BE35" w14:textId="77777777" w:rsidR="00A70E84" w:rsidRPr="006506E5" w:rsidRDefault="006F26E3">
      <w:pPr>
        <w:pStyle w:val="Body"/>
        <w:rPr>
          <w:rFonts w:ascii="Calibri" w:hAnsi="Calibri" w:cs="Calibri"/>
          <w:b/>
          <w:u w:val="single"/>
        </w:rPr>
      </w:pPr>
      <w:r w:rsidRPr="006506E5">
        <w:rPr>
          <w:rFonts w:ascii="Calibri" w:hAnsi="Calibri" w:cs="Calibri"/>
          <w:b/>
          <w:u w:val="single"/>
        </w:rPr>
        <w:t>Katharine Lazenby</w:t>
      </w:r>
    </w:p>
    <w:p w14:paraId="3A5ACACD" w14:textId="77777777" w:rsidR="00A70E84" w:rsidRPr="006506E5" w:rsidRDefault="00A70E84">
      <w:pPr>
        <w:pStyle w:val="Body"/>
        <w:rPr>
          <w:rFonts w:ascii="Calibri" w:hAnsi="Calibri" w:cs="Calibri"/>
          <w:b/>
          <w:u w:val="single"/>
        </w:rPr>
      </w:pPr>
    </w:p>
    <w:p w14:paraId="4822E241" w14:textId="77777777" w:rsidR="00A70E84" w:rsidRPr="006506E5" w:rsidRDefault="006F26E3">
      <w:pPr>
        <w:pStyle w:val="Body"/>
        <w:rPr>
          <w:rFonts w:ascii="Calibri" w:eastAsia="Times Roman" w:hAnsi="Calibri" w:cs="Calibri"/>
          <w:sz w:val="24"/>
          <w:szCs w:val="24"/>
        </w:rPr>
      </w:pPr>
      <w:r w:rsidRPr="006506E5">
        <w:rPr>
          <w:rFonts w:ascii="Calibri" w:hAnsi="Calibri" w:cs="Calibri"/>
          <w:b/>
          <w:u w:val="single"/>
        </w:rPr>
        <w:t>Bio for Improving Access and Treatment for Eating Disorders conference</w:t>
      </w:r>
      <w:r w:rsidRPr="006506E5">
        <w:rPr>
          <w:rFonts w:ascii="Calibri" w:hAnsi="Calibri" w:cs="Calibri"/>
        </w:rPr>
        <w:t xml:space="preserve">. </w:t>
      </w:r>
    </w:p>
    <w:p w14:paraId="7D4EB1E6" w14:textId="77777777" w:rsidR="00A70E84" w:rsidRPr="006506E5" w:rsidRDefault="00A70E84">
      <w:pPr>
        <w:pStyle w:val="Body"/>
        <w:rPr>
          <w:rFonts w:ascii="Calibri" w:eastAsia="Times Roman" w:hAnsi="Calibri" w:cs="Calibri"/>
          <w:sz w:val="24"/>
          <w:szCs w:val="24"/>
        </w:rPr>
      </w:pPr>
    </w:p>
    <w:p w14:paraId="70DC43BB" w14:textId="71BB0AA3" w:rsidR="006506E5" w:rsidRPr="006506E5" w:rsidRDefault="006506E5" w:rsidP="006506E5">
      <w:pPr>
        <w:rPr>
          <w:rFonts w:ascii="Calibri" w:hAnsi="Calibri" w:cs="Calibri"/>
          <w:b/>
        </w:rPr>
      </w:pPr>
      <w:r w:rsidRPr="006506E5">
        <w:rPr>
          <w:rFonts w:ascii="Calibri" w:hAnsi="Calibri" w:cs="Calibri"/>
        </w:rPr>
        <w:t>Katharine Lazenby is a</w:t>
      </w:r>
      <w:r w:rsidRPr="006506E5">
        <w:rPr>
          <w:rFonts w:ascii="Calibri" w:hAnsi="Calibri" w:cs="Calibri"/>
        </w:rPr>
        <w:t>n expert by experience, drawing on her lived experience of eating disorders, treatment and hospitalization. She is a</w:t>
      </w:r>
      <w:r w:rsidRPr="006506E5">
        <w:rPr>
          <w:rFonts w:ascii="Calibri" w:hAnsi="Calibri" w:cs="Calibri"/>
        </w:rPr>
        <w:t xml:space="preserve"> Project Manager at East London NHS Foundation Trust</w:t>
      </w:r>
      <w:r w:rsidRPr="006506E5">
        <w:rPr>
          <w:rFonts w:ascii="Calibri" w:hAnsi="Calibri" w:cs="Calibri"/>
        </w:rPr>
        <w:t xml:space="preserve"> and also delivers training on eating disorders to health and social care staff across North East London.</w:t>
      </w:r>
      <w:r w:rsidRPr="006506E5">
        <w:rPr>
          <w:rFonts w:ascii="Calibri" w:hAnsi="Calibri" w:cs="Calibri"/>
        </w:rPr>
        <w:t xml:space="preserve"> </w:t>
      </w:r>
      <w:r w:rsidRPr="006506E5">
        <w:rPr>
          <w:rFonts w:ascii="Calibri" w:hAnsi="Calibri" w:cs="Calibri"/>
        </w:rPr>
        <w:t>A</w:t>
      </w:r>
      <w:r w:rsidRPr="006506E5">
        <w:rPr>
          <w:rFonts w:ascii="Calibri" w:hAnsi="Calibri" w:cs="Calibri"/>
        </w:rPr>
        <w:t xml:space="preserve"> visiting scholar at London Southbank University, </w:t>
      </w:r>
      <w:r w:rsidRPr="006506E5">
        <w:rPr>
          <w:rFonts w:ascii="Calibri" w:hAnsi="Calibri" w:cs="Calibri"/>
        </w:rPr>
        <w:t xml:space="preserve">she </w:t>
      </w:r>
      <w:r w:rsidRPr="006506E5">
        <w:rPr>
          <w:rFonts w:ascii="Calibri" w:hAnsi="Calibri" w:cs="Calibri"/>
        </w:rPr>
        <w:t>lectur</w:t>
      </w:r>
      <w:r w:rsidRPr="006506E5">
        <w:rPr>
          <w:rFonts w:ascii="Calibri" w:hAnsi="Calibri" w:cs="Calibri"/>
        </w:rPr>
        <w:t>es</w:t>
      </w:r>
      <w:r w:rsidRPr="006506E5">
        <w:rPr>
          <w:rFonts w:ascii="Calibri" w:hAnsi="Calibri" w:cs="Calibri"/>
        </w:rPr>
        <w:t xml:space="preserve"> on psychologically informed environments</w:t>
      </w:r>
      <w:r w:rsidRPr="006506E5">
        <w:rPr>
          <w:rFonts w:ascii="Calibri" w:hAnsi="Calibri" w:cs="Calibri"/>
        </w:rPr>
        <w:t xml:space="preserve"> and eating disorders and</w:t>
      </w:r>
      <w:r w:rsidRPr="006506E5">
        <w:rPr>
          <w:rFonts w:ascii="Calibri" w:hAnsi="Calibri" w:cs="Calibri"/>
        </w:rPr>
        <w:t xml:space="preserve"> has spoken at a number of national conferences about her lived experience of mental health care and recovery. </w:t>
      </w:r>
      <w:r w:rsidRPr="006506E5">
        <w:rPr>
          <w:rFonts w:ascii="Calibri" w:hAnsi="Calibri" w:cs="Calibri"/>
        </w:rPr>
        <w:t xml:space="preserve">She sits on the board of directors for the Design in Mental Health Network ( </w:t>
      </w:r>
      <w:hyperlink r:id="rId9" w:history="1">
        <w:r w:rsidRPr="006506E5">
          <w:rPr>
            <w:rStyle w:val="Hyperlink"/>
            <w:rFonts w:ascii="Calibri" w:hAnsi="Calibri" w:cs="Calibri"/>
          </w:rPr>
          <w:t>https://dimhn.org/</w:t>
        </w:r>
      </w:hyperlink>
      <w:r w:rsidRPr="006506E5">
        <w:rPr>
          <w:rFonts w:ascii="Calibri" w:hAnsi="Calibri" w:cs="Calibri"/>
        </w:rPr>
        <w:t xml:space="preserve"> )and is a Trustee for Hospital Rooms ( </w:t>
      </w:r>
      <w:hyperlink r:id="rId10" w:history="1">
        <w:r w:rsidRPr="006506E5">
          <w:rPr>
            <w:rStyle w:val="Hyperlink"/>
            <w:rFonts w:ascii="Calibri" w:hAnsi="Calibri" w:cs="Calibri"/>
          </w:rPr>
          <w:t>https://hospital-rooms.com/</w:t>
        </w:r>
      </w:hyperlink>
      <w:r w:rsidRPr="006506E5">
        <w:rPr>
          <w:rFonts w:ascii="Calibri" w:hAnsi="Calibri" w:cs="Calibri"/>
        </w:rPr>
        <w:t xml:space="preserve"> ).  </w:t>
      </w:r>
      <w:r w:rsidRPr="006506E5">
        <w:rPr>
          <w:rFonts w:ascii="Calibri" w:hAnsi="Calibri" w:cs="Calibri"/>
        </w:rPr>
        <w:t xml:space="preserve">Katharine is passionate about </w:t>
      </w:r>
      <w:r w:rsidRPr="006506E5">
        <w:rPr>
          <w:rFonts w:ascii="Calibri" w:hAnsi="Calibri" w:cs="Calibri"/>
        </w:rPr>
        <w:t>the importance of centering lived experience in mental health training and education and the power of creativity in nurturing growth and recovery.</w:t>
      </w:r>
    </w:p>
    <w:p w14:paraId="09BF3416" w14:textId="77777777" w:rsidR="000569A5" w:rsidRPr="006506E5" w:rsidRDefault="000569A5">
      <w:pPr>
        <w:pStyle w:val="Body"/>
        <w:rPr>
          <w:rFonts w:ascii="Calibri" w:hAnsi="Calibri" w:cs="Calibri"/>
          <w:sz w:val="24"/>
          <w:szCs w:val="24"/>
        </w:rPr>
      </w:pPr>
    </w:p>
    <w:p w14:paraId="073DE69E" w14:textId="77777777" w:rsidR="000569A5" w:rsidRPr="006506E5" w:rsidRDefault="000569A5">
      <w:pPr>
        <w:pStyle w:val="Body"/>
        <w:rPr>
          <w:rFonts w:ascii="Calibri" w:hAnsi="Calibri" w:cs="Calibri"/>
          <w:sz w:val="24"/>
          <w:szCs w:val="24"/>
        </w:rPr>
      </w:pPr>
      <w:r w:rsidRPr="006506E5">
        <w:rPr>
          <w:rFonts w:ascii="Calibri" w:hAnsi="Calibri" w:cs="Calibri"/>
          <w:sz w:val="24"/>
          <w:szCs w:val="24"/>
        </w:rPr>
        <w:t xml:space="preserve">Contact: </w:t>
      </w:r>
      <w:hyperlink r:id="rId11" w:history="1">
        <w:r w:rsidRPr="006506E5">
          <w:rPr>
            <w:rStyle w:val="Hyperlink"/>
            <w:rFonts w:ascii="Calibri" w:hAnsi="Calibri" w:cs="Calibri"/>
            <w:sz w:val="24"/>
            <w:szCs w:val="24"/>
          </w:rPr>
          <w:t>katharine.lazenby1@nhs.net</w:t>
        </w:r>
      </w:hyperlink>
      <w:r w:rsidRPr="006506E5">
        <w:rPr>
          <w:rFonts w:ascii="Calibri" w:hAnsi="Calibri" w:cs="Calibri"/>
          <w:sz w:val="24"/>
          <w:szCs w:val="24"/>
        </w:rPr>
        <w:t xml:space="preserve"> </w:t>
      </w:r>
    </w:p>
    <w:p w14:paraId="6CC4FED5" w14:textId="77777777" w:rsidR="00A70E84" w:rsidRPr="006506E5" w:rsidRDefault="00A70E84">
      <w:pPr>
        <w:pStyle w:val="Body"/>
        <w:rPr>
          <w:rFonts w:ascii="Calibri" w:eastAsia="Times Roman" w:hAnsi="Calibri" w:cs="Calibri"/>
          <w:sz w:val="24"/>
          <w:szCs w:val="24"/>
        </w:rPr>
      </w:pPr>
    </w:p>
    <w:p w14:paraId="5C711D80" w14:textId="77777777" w:rsidR="00A70E84" w:rsidRPr="006506E5" w:rsidRDefault="00A70E84">
      <w:pPr>
        <w:pStyle w:val="Body"/>
        <w:rPr>
          <w:rFonts w:ascii="Calibri" w:eastAsia="Times Roman" w:hAnsi="Calibri" w:cs="Calibri"/>
          <w:sz w:val="24"/>
          <w:szCs w:val="24"/>
        </w:rPr>
      </w:pPr>
    </w:p>
    <w:p w14:paraId="7A859588" w14:textId="5B3C1B8A" w:rsidR="00A70E84" w:rsidRPr="006506E5" w:rsidRDefault="006506E5" w:rsidP="006506E5">
      <w:pPr>
        <w:pStyle w:val="Body"/>
        <w:tabs>
          <w:tab w:val="left" w:pos="6050"/>
        </w:tabs>
        <w:rPr>
          <w:rFonts w:ascii="Calibri" w:eastAsia="Times Roman" w:hAnsi="Calibri" w:cs="Calibri"/>
          <w:sz w:val="24"/>
          <w:szCs w:val="24"/>
        </w:rPr>
      </w:pPr>
      <w:r>
        <w:rPr>
          <w:rFonts w:ascii="Calibri" w:eastAsia="Times Roman" w:hAnsi="Calibri" w:cs="Calibri"/>
          <w:sz w:val="24"/>
          <w:szCs w:val="24"/>
        </w:rPr>
        <w:tab/>
      </w:r>
      <w:bookmarkStart w:id="0" w:name="_GoBack"/>
      <w:bookmarkEnd w:id="0"/>
    </w:p>
    <w:p w14:paraId="71C68108" w14:textId="77777777" w:rsidR="00A70E84" w:rsidRDefault="00A70E84">
      <w:pPr>
        <w:pStyle w:val="Body"/>
      </w:pPr>
    </w:p>
    <w:sectPr w:rsidR="00A70E84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F218" w14:textId="77777777" w:rsidR="00D06E60" w:rsidRDefault="006F26E3">
      <w:r>
        <w:separator/>
      </w:r>
    </w:p>
  </w:endnote>
  <w:endnote w:type="continuationSeparator" w:id="0">
    <w:p w14:paraId="7BF0EFF5" w14:textId="77777777" w:rsidR="00D06E60" w:rsidRDefault="006F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A38AE" w14:textId="77777777" w:rsidR="00A70E84" w:rsidRDefault="00A70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D9C1B" w14:textId="77777777" w:rsidR="00D06E60" w:rsidRDefault="006F26E3">
      <w:r>
        <w:separator/>
      </w:r>
    </w:p>
  </w:footnote>
  <w:footnote w:type="continuationSeparator" w:id="0">
    <w:p w14:paraId="6054D746" w14:textId="77777777" w:rsidR="00D06E60" w:rsidRDefault="006F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B96A" w14:textId="77777777" w:rsidR="00A70E84" w:rsidRDefault="00A70E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84"/>
    <w:rsid w:val="000569A5"/>
    <w:rsid w:val="006506E5"/>
    <w:rsid w:val="006F26E3"/>
    <w:rsid w:val="00893706"/>
    <w:rsid w:val="00A70E84"/>
    <w:rsid w:val="00D06E60"/>
    <w:rsid w:val="00D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FCE8"/>
  <w15:docId w15:val="{D3302ECD-B30F-44AD-9594-5AEC2BFD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harine.lazenby1@nhs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ospital-rooms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dimh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CFF6601A4C4A9362C9191A7E19C8" ma:contentTypeVersion="16" ma:contentTypeDescription="Create a new document." ma:contentTypeScope="" ma:versionID="cf9455ce96d8d33bdb863873cf44a5be">
  <xsd:schema xmlns:xsd="http://www.w3.org/2001/XMLSchema" xmlns:xs="http://www.w3.org/2001/XMLSchema" xmlns:p="http://schemas.microsoft.com/office/2006/metadata/properties" xmlns:ns1="http://schemas.microsoft.com/sharepoint/v3" xmlns:ns3="d4f8c86e-81ca-4f47-8d07-6b004fa8cc23" xmlns:ns4="7de39163-3c92-46c5-9623-153fc730a0ed" targetNamespace="http://schemas.microsoft.com/office/2006/metadata/properties" ma:root="true" ma:fieldsID="5051b08bc82e533654a4454949302d45" ns1:_="" ns3:_="" ns4:_="">
    <xsd:import namespace="http://schemas.microsoft.com/sharepoint/v3"/>
    <xsd:import namespace="d4f8c86e-81ca-4f47-8d07-6b004fa8cc23"/>
    <xsd:import namespace="7de39163-3c92-46c5-9623-153fc730a0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8c86e-81ca-4f47-8d07-6b004fa8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39163-3c92-46c5-9623-153fc730a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de39163-3c92-46c5-9623-153fc730a0ed" xsi:nil="true"/>
  </documentManagement>
</p:properties>
</file>

<file path=customXml/itemProps1.xml><?xml version="1.0" encoding="utf-8"?>
<ds:datastoreItem xmlns:ds="http://schemas.openxmlformats.org/officeDocument/2006/customXml" ds:itemID="{560905E6-0DEE-478F-9D48-D7B23B1B3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f8c86e-81ca-4f47-8d07-6b004fa8cc23"/>
    <ds:schemaRef ds:uri="7de39163-3c92-46c5-9623-153fc730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2EF5A-2C1F-4DEA-BF70-265458829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A98FF-DD00-4C96-B993-7BD6A988DE39}">
  <ds:schemaRefs>
    <ds:schemaRef ds:uri="http://purl.org/dc/elements/1.1/"/>
    <ds:schemaRef ds:uri="http://schemas.microsoft.com/office/2006/metadata/properties"/>
    <ds:schemaRef ds:uri="d4f8c86e-81ca-4f47-8d07-6b004fa8cc23"/>
    <ds:schemaRef ds:uri="http://schemas.microsoft.com/sharepoint/v3"/>
    <ds:schemaRef ds:uri="http://purl.org/dc/terms/"/>
    <ds:schemaRef ds:uri="7de39163-3c92-46c5-9623-153fc730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Lazenby Katharine</dc:creator>
  <cp:lastModifiedBy>Lazenby Katharine</cp:lastModifiedBy>
  <cp:revision>2</cp:revision>
  <dcterms:created xsi:type="dcterms:W3CDTF">2023-04-11T14:40:00Z</dcterms:created>
  <dcterms:modified xsi:type="dcterms:W3CDTF">2023-04-11T14:40:00Z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0x01010090DFCFF6601A4C4A9362C9191A7E19C8</vt:lpwstr>
  </property>
</Properties>
</file>