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88" w:rsidRDefault="00B16288">
      <w:pPr>
        <w:rPr>
          <w:noProof/>
          <w:color w:val="1F497D"/>
          <w:lang w:eastAsia="en-GB"/>
        </w:rPr>
      </w:pPr>
    </w:p>
    <w:p w:rsidR="00B16288" w:rsidRPr="00B16288" w:rsidRDefault="00252843" w:rsidP="00B16288">
      <w:r w:rsidRPr="0025284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1625600"/>
            <wp:positionH relativeFrom="column">
              <wp:align>left</wp:align>
            </wp:positionH>
            <wp:positionV relativeFrom="paragraph">
              <wp:align>top</wp:align>
            </wp:positionV>
            <wp:extent cx="1134745" cy="1492250"/>
            <wp:effectExtent l="0" t="0" r="8255" b="0"/>
            <wp:wrapSquare wrapText="bothSides"/>
            <wp:docPr id="3" name="Picture 3" descr="C:\Users\pbrennan1\AppData\Local\Temp\{2B07A0E4-069D-41AE-96BF-93E2EF2F364B}\My Photo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brennan1\AppData\Local\Temp\{2B07A0E4-069D-41AE-96BF-93E2EF2F364B}\My Photo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AA7">
        <w:br w:type="textWrapping" w:clear="all"/>
      </w:r>
    </w:p>
    <w:p w:rsidR="00B16288" w:rsidRPr="00B16288" w:rsidRDefault="00B16288" w:rsidP="00B16288"/>
    <w:p w:rsidR="008D6157" w:rsidRDefault="008D6157" w:rsidP="00E920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joined CDDFT in 2019 after over a decade at Gateshead NHS Foundation Trust where I held a number of managerial positions overseeing operational functions.  I worked within Workforce Services, Health Records, Screening Services and finally joining Corporate Services in 2015.  Late to academia I graduated with a degree in Ba Hons in Applied Management in 2016 from Sunderland University and have also successfully achieved a Masters in Business Administration this year from Teesside University.</w:t>
      </w:r>
    </w:p>
    <w:p w:rsidR="008D6157" w:rsidRDefault="008D6157" w:rsidP="008D6157">
      <w:pPr>
        <w:spacing w:line="276" w:lineRule="auto"/>
        <w:rPr>
          <w:rFonts w:ascii="Arial" w:hAnsi="Arial" w:cs="Arial"/>
          <w:sz w:val="24"/>
          <w:szCs w:val="24"/>
        </w:rPr>
      </w:pPr>
    </w:p>
    <w:p w:rsidR="008D6157" w:rsidRPr="00E92002" w:rsidRDefault="008D6157" w:rsidP="008D615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2002">
        <w:rPr>
          <w:rFonts w:ascii="Arial" w:hAnsi="Arial" w:cs="Arial"/>
          <w:sz w:val="24"/>
          <w:szCs w:val="24"/>
        </w:rPr>
        <w:t>After a spell as Safeguard Lead for Patient Safety I opted for a new challenge at CDDFT where I firstly become a Patient Safety Manager and now Patient Experience Manger.  I have a passion for patient care excellence and strive to learn from our incidents and complaints to enhance the patient experience.  A large part of my role is service improvement and project facilitation working with our clinical teams.</w:t>
      </w:r>
    </w:p>
    <w:p w:rsidR="008D6157" w:rsidRPr="00E92002" w:rsidRDefault="008D6157" w:rsidP="008D615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D6157" w:rsidRPr="00E92002" w:rsidRDefault="008D6157" w:rsidP="008D615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2002">
        <w:rPr>
          <w:rFonts w:ascii="Arial" w:hAnsi="Arial" w:cs="Arial"/>
          <w:sz w:val="24"/>
          <w:szCs w:val="24"/>
        </w:rPr>
        <w:t>I</w:t>
      </w:r>
      <w:r w:rsidR="00E92002" w:rsidRPr="00E92002">
        <w:rPr>
          <w:rFonts w:ascii="Arial" w:hAnsi="Arial" w:cs="Arial"/>
          <w:sz w:val="24"/>
          <w:szCs w:val="24"/>
        </w:rPr>
        <w:t xml:space="preserve"> strive to champion our volunteer</w:t>
      </w:r>
      <w:r w:rsidRPr="00E92002">
        <w:rPr>
          <w:rFonts w:ascii="Arial" w:hAnsi="Arial" w:cs="Arial"/>
          <w:sz w:val="24"/>
          <w:szCs w:val="24"/>
        </w:rPr>
        <w:t xml:space="preserve"> service here a</w:t>
      </w:r>
      <w:r w:rsidR="00064804">
        <w:rPr>
          <w:rFonts w:ascii="Arial" w:hAnsi="Arial" w:cs="Arial"/>
          <w:sz w:val="24"/>
          <w:szCs w:val="24"/>
        </w:rPr>
        <w:t>t</w:t>
      </w:r>
      <w:r w:rsidRPr="00E92002">
        <w:rPr>
          <w:rFonts w:ascii="Arial" w:hAnsi="Arial" w:cs="Arial"/>
          <w:sz w:val="24"/>
          <w:szCs w:val="24"/>
        </w:rPr>
        <w:t xml:space="preserve"> CDDFT and understand how the service compliments our patient experience</w:t>
      </w:r>
      <w:r w:rsidR="00E92002">
        <w:rPr>
          <w:rFonts w:ascii="Arial" w:hAnsi="Arial" w:cs="Arial"/>
          <w:sz w:val="24"/>
          <w:szCs w:val="24"/>
        </w:rPr>
        <w:t>, assist clinical staff. I</w:t>
      </w:r>
      <w:r w:rsidRPr="00E92002">
        <w:rPr>
          <w:rFonts w:ascii="Arial" w:hAnsi="Arial" w:cs="Arial"/>
          <w:sz w:val="24"/>
          <w:szCs w:val="24"/>
        </w:rPr>
        <w:t xml:space="preserve"> </w:t>
      </w:r>
      <w:r w:rsidR="00E92002" w:rsidRPr="00E92002">
        <w:rPr>
          <w:rFonts w:ascii="Arial" w:hAnsi="Arial" w:cs="Arial"/>
          <w:sz w:val="24"/>
          <w:szCs w:val="24"/>
        </w:rPr>
        <w:t>actively</w:t>
      </w:r>
      <w:r w:rsidRPr="00E92002">
        <w:rPr>
          <w:rFonts w:ascii="Arial" w:hAnsi="Arial" w:cs="Arial"/>
          <w:sz w:val="24"/>
          <w:szCs w:val="24"/>
        </w:rPr>
        <w:t xml:space="preserve"> recruit volunteers</w:t>
      </w:r>
      <w:r w:rsidR="00E92002" w:rsidRPr="00E92002">
        <w:rPr>
          <w:rFonts w:ascii="Arial" w:hAnsi="Arial" w:cs="Arial"/>
          <w:sz w:val="24"/>
          <w:szCs w:val="24"/>
        </w:rPr>
        <w:t xml:space="preserve"> to</w:t>
      </w:r>
      <w:r w:rsidRPr="00E92002">
        <w:rPr>
          <w:rFonts w:ascii="Arial" w:hAnsi="Arial" w:cs="Arial"/>
          <w:sz w:val="24"/>
          <w:szCs w:val="24"/>
        </w:rPr>
        <w:t xml:space="preserve"> assist our clinical teams </w:t>
      </w:r>
      <w:r w:rsidR="00E92002" w:rsidRPr="00E92002">
        <w:rPr>
          <w:rFonts w:ascii="Arial" w:hAnsi="Arial" w:cs="Arial"/>
          <w:sz w:val="24"/>
          <w:szCs w:val="24"/>
        </w:rPr>
        <w:t>but</w:t>
      </w:r>
      <w:r w:rsidRPr="00E92002">
        <w:rPr>
          <w:rFonts w:ascii="Arial" w:hAnsi="Arial" w:cs="Arial"/>
          <w:sz w:val="24"/>
          <w:szCs w:val="24"/>
        </w:rPr>
        <w:t xml:space="preserve"> also </w:t>
      </w:r>
      <w:r w:rsidR="00E92002" w:rsidRPr="00E92002">
        <w:rPr>
          <w:rFonts w:ascii="Arial" w:hAnsi="Arial" w:cs="Arial"/>
          <w:sz w:val="24"/>
          <w:szCs w:val="24"/>
        </w:rPr>
        <w:t xml:space="preserve">to offer </w:t>
      </w:r>
      <w:r w:rsidRPr="00E92002">
        <w:rPr>
          <w:rFonts w:ascii="Arial" w:hAnsi="Arial" w:cs="Arial"/>
          <w:sz w:val="24"/>
          <w:szCs w:val="24"/>
        </w:rPr>
        <w:t xml:space="preserve">opportunities </w:t>
      </w:r>
      <w:r w:rsidR="00E92002" w:rsidRPr="00E92002">
        <w:rPr>
          <w:rFonts w:ascii="Arial" w:hAnsi="Arial" w:cs="Arial"/>
          <w:sz w:val="24"/>
          <w:szCs w:val="24"/>
        </w:rPr>
        <w:t xml:space="preserve">to </w:t>
      </w:r>
      <w:r w:rsidRPr="00E92002">
        <w:rPr>
          <w:rFonts w:ascii="Arial" w:hAnsi="Arial" w:cs="Arial"/>
          <w:sz w:val="24"/>
          <w:szCs w:val="24"/>
        </w:rPr>
        <w:t>volunteer’s to gain employment</w:t>
      </w:r>
      <w:r w:rsidR="00E92002">
        <w:rPr>
          <w:rFonts w:ascii="Arial" w:hAnsi="Arial" w:cs="Arial"/>
          <w:sz w:val="24"/>
          <w:szCs w:val="24"/>
        </w:rPr>
        <w:t xml:space="preserve"> should they wish to</w:t>
      </w:r>
      <w:r w:rsidRPr="00E92002">
        <w:rPr>
          <w:rFonts w:ascii="Arial" w:hAnsi="Arial" w:cs="Arial"/>
          <w:sz w:val="24"/>
          <w:szCs w:val="24"/>
        </w:rPr>
        <w:t>.</w:t>
      </w:r>
    </w:p>
    <w:p w:rsidR="008D6157" w:rsidRPr="00B16288" w:rsidRDefault="008D6157" w:rsidP="00B16288"/>
    <w:p w:rsidR="008B53B3" w:rsidRDefault="008B53B3" w:rsidP="00B1628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B53B3" w:rsidRDefault="008B53B3" w:rsidP="00B1628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6288" w:rsidRDefault="00B16288" w:rsidP="00B16288"/>
    <w:p w:rsidR="00B16288" w:rsidRDefault="00B16288" w:rsidP="00B16288"/>
    <w:sectPr w:rsidR="00B162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88" w:rsidRDefault="00B16288" w:rsidP="00B16288">
      <w:r>
        <w:separator/>
      </w:r>
    </w:p>
  </w:endnote>
  <w:endnote w:type="continuationSeparator" w:id="0">
    <w:p w:rsidR="00B16288" w:rsidRDefault="00B16288" w:rsidP="00B1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AA7" w:rsidRDefault="002C5AA7" w:rsidP="002C5AA7">
    <w:pPr>
      <w:pStyle w:val="Footer"/>
      <w:jc w:val="center"/>
    </w:pPr>
    <w:r w:rsidRPr="002C5AA7">
      <w:rPr>
        <w:noProof/>
        <w:lang w:eastAsia="en-GB"/>
      </w:rPr>
      <w:drawing>
        <wp:inline distT="0" distB="0" distL="0" distR="0">
          <wp:extent cx="2758957" cy="1022287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626" cy="1024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88" w:rsidRDefault="00B16288" w:rsidP="00B16288">
      <w:r>
        <w:separator/>
      </w:r>
    </w:p>
  </w:footnote>
  <w:footnote w:type="continuationSeparator" w:id="0">
    <w:p w:rsidR="00B16288" w:rsidRDefault="00B16288" w:rsidP="00B1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288" w:rsidRDefault="00B162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-252730</wp:posOffset>
          </wp:positionV>
          <wp:extent cx="1802645" cy="1054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645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640C" w:rsidRDefault="00E2640C">
    <w:pPr>
      <w:pStyle w:val="Header"/>
      <w:rPr>
        <w:rFonts w:ascii="Arial" w:hAnsi="Arial" w:cs="Arial"/>
        <w:b/>
      </w:rPr>
    </w:pPr>
  </w:p>
  <w:p w:rsidR="00E2640C" w:rsidRDefault="00E2640C">
    <w:pPr>
      <w:pStyle w:val="Header"/>
      <w:rPr>
        <w:rFonts w:ascii="Arial" w:hAnsi="Arial" w:cs="Arial"/>
        <w:b/>
      </w:rPr>
    </w:pPr>
  </w:p>
  <w:p w:rsidR="00E2640C" w:rsidRDefault="00E2640C">
    <w:pPr>
      <w:pStyle w:val="Header"/>
      <w:rPr>
        <w:rFonts w:ascii="Arial" w:hAnsi="Arial" w:cs="Arial"/>
        <w:b/>
      </w:rPr>
    </w:pPr>
  </w:p>
  <w:p w:rsidR="00B16288" w:rsidRPr="002C5AA7" w:rsidRDefault="00B16288">
    <w:pPr>
      <w:pStyle w:val="Header"/>
      <w:rPr>
        <w:rFonts w:ascii="Arial" w:hAnsi="Arial" w:cs="Arial"/>
        <w:b/>
        <w:color w:val="44546A" w:themeColor="text2"/>
        <w:sz w:val="24"/>
        <w:szCs w:val="24"/>
      </w:rPr>
    </w:pPr>
    <w:r w:rsidRPr="002C5AA7">
      <w:rPr>
        <w:rFonts w:ascii="Arial" w:hAnsi="Arial" w:cs="Arial"/>
        <w:b/>
        <w:color w:val="44546A" w:themeColor="text2"/>
        <w:sz w:val="24"/>
        <w:szCs w:val="24"/>
      </w:rPr>
      <w:t xml:space="preserve">Bio: </w:t>
    </w:r>
    <w:r w:rsidR="00AA0FDD" w:rsidRPr="002C5AA7">
      <w:rPr>
        <w:rFonts w:ascii="Arial" w:hAnsi="Arial" w:cs="Arial"/>
        <w:b/>
        <w:color w:val="44546A" w:themeColor="text2"/>
        <w:sz w:val="24"/>
        <w:szCs w:val="24"/>
      </w:rPr>
      <w:t>Paula Brennan</w:t>
    </w:r>
    <w:r w:rsidRPr="002C5AA7">
      <w:rPr>
        <w:rFonts w:ascii="Arial" w:hAnsi="Arial" w:cs="Arial"/>
        <w:b/>
        <w:color w:val="44546A" w:themeColor="text2"/>
        <w:sz w:val="24"/>
        <w:szCs w:val="24"/>
      </w:rPr>
      <w:t xml:space="preserve"> </w:t>
    </w:r>
  </w:p>
  <w:p w:rsidR="00B16288" w:rsidRPr="002C5AA7" w:rsidRDefault="00AA0FDD">
    <w:pPr>
      <w:pStyle w:val="Header"/>
      <w:rPr>
        <w:rFonts w:ascii="Arial" w:hAnsi="Arial" w:cs="Arial"/>
        <w:b/>
        <w:color w:val="44546A" w:themeColor="text2"/>
        <w:sz w:val="24"/>
        <w:szCs w:val="24"/>
      </w:rPr>
    </w:pPr>
    <w:r w:rsidRPr="002C5AA7">
      <w:rPr>
        <w:rFonts w:ascii="Arial" w:hAnsi="Arial" w:cs="Arial"/>
        <w:b/>
        <w:color w:val="44546A" w:themeColor="text2"/>
        <w:sz w:val="24"/>
        <w:szCs w:val="24"/>
      </w:rPr>
      <w:t>Patient Experience Manager</w:t>
    </w:r>
    <w:r w:rsidR="00B16288" w:rsidRPr="002C5AA7">
      <w:rPr>
        <w:rFonts w:ascii="Arial" w:hAnsi="Arial" w:cs="Arial"/>
        <w:b/>
        <w:color w:val="44546A" w:themeColor="text2"/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88"/>
    <w:rsid w:val="00064804"/>
    <w:rsid w:val="000C1B53"/>
    <w:rsid w:val="000D4DA6"/>
    <w:rsid w:val="001904FD"/>
    <w:rsid w:val="00230290"/>
    <w:rsid w:val="00252843"/>
    <w:rsid w:val="002C5AA7"/>
    <w:rsid w:val="003521FC"/>
    <w:rsid w:val="00396BFB"/>
    <w:rsid w:val="005207BF"/>
    <w:rsid w:val="006258B7"/>
    <w:rsid w:val="007808DD"/>
    <w:rsid w:val="008B53B3"/>
    <w:rsid w:val="008D6157"/>
    <w:rsid w:val="009B44D7"/>
    <w:rsid w:val="00A73088"/>
    <w:rsid w:val="00AA0FDD"/>
    <w:rsid w:val="00B16288"/>
    <w:rsid w:val="00CD597D"/>
    <w:rsid w:val="00E2640C"/>
    <w:rsid w:val="00E92002"/>
    <w:rsid w:val="00ED6454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C8E91B0-8578-413C-9BDD-560CCBF0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2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288"/>
  </w:style>
  <w:style w:type="paragraph" w:styleId="Footer">
    <w:name w:val="footer"/>
    <w:basedOn w:val="Normal"/>
    <w:link w:val="FooterChar"/>
    <w:uiPriority w:val="99"/>
    <w:unhideWhenUsed/>
    <w:rsid w:val="00B162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CDDFT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Paula (RXP) Patient Safety Manager</dc:creator>
  <cp:keywords/>
  <dc:description/>
  <cp:lastModifiedBy>Brennan Paula (RXP) Patient Safety Manager</cp:lastModifiedBy>
  <cp:revision>3</cp:revision>
  <dcterms:created xsi:type="dcterms:W3CDTF">2022-08-12T12:51:00Z</dcterms:created>
  <dcterms:modified xsi:type="dcterms:W3CDTF">2022-08-12T13:35:00Z</dcterms:modified>
</cp:coreProperties>
</file>